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91F39" w14:textId="21F1917D" w:rsidR="004F7208" w:rsidRPr="007725B1" w:rsidRDefault="00F46548" w:rsidP="00380B90">
      <w:pPr>
        <w:spacing w:line="240" w:lineRule="auto"/>
        <w:jc w:val="center"/>
        <w:rPr>
          <w:rFonts w:ascii="Century Schoolbook" w:hAnsi="Century Schoolbook"/>
          <w:b/>
        </w:rPr>
      </w:pPr>
      <w:r>
        <w:rPr>
          <w:rFonts w:ascii="Century Schoolbook" w:hAnsi="Century Schoolbook"/>
          <w:b/>
        </w:rPr>
        <w:t>O</w:t>
      </w:r>
      <w:r w:rsidR="00081BC1" w:rsidRPr="007725B1">
        <w:rPr>
          <w:rFonts w:ascii="Century Schoolbook" w:hAnsi="Century Schoolbook"/>
          <w:b/>
        </w:rPr>
        <w:t>RDINANCE NUMBER</w:t>
      </w:r>
      <w:r w:rsidR="001516C4">
        <w:rPr>
          <w:rFonts w:ascii="Century Schoolbook" w:hAnsi="Century Schoolbook"/>
          <w:b/>
        </w:rPr>
        <w:t xml:space="preserve"> 14</w:t>
      </w:r>
      <w:r w:rsidR="002D5154">
        <w:rPr>
          <w:rFonts w:ascii="Century Schoolbook" w:hAnsi="Century Schoolbook"/>
          <w:b/>
        </w:rPr>
        <w:t>-18</w:t>
      </w:r>
      <w:r w:rsidR="00FD0EAA">
        <w:rPr>
          <w:rFonts w:ascii="Century Schoolbook" w:hAnsi="Century Schoolbook"/>
          <w:b/>
        </w:rPr>
        <w:t>F</w:t>
      </w:r>
    </w:p>
    <w:p w14:paraId="436FB57C" w14:textId="4A7DA424" w:rsidR="00081BC1" w:rsidRDefault="00081BC1" w:rsidP="00081BC1">
      <w:pPr>
        <w:spacing w:line="240" w:lineRule="auto"/>
        <w:jc w:val="center"/>
        <w:rPr>
          <w:rFonts w:ascii="Century Schoolbook" w:hAnsi="Century Schoolbook"/>
          <w:b/>
        </w:rPr>
      </w:pPr>
      <w:r w:rsidRPr="007725B1">
        <w:rPr>
          <w:rFonts w:ascii="Century Schoolbook" w:hAnsi="Century Schoolbook"/>
          <w:b/>
        </w:rPr>
        <w:t>VILLAGE OF ELIZABETH, LOUISIANA</w:t>
      </w:r>
    </w:p>
    <w:p w14:paraId="7F9C771E" w14:textId="77777777" w:rsidR="005720CA" w:rsidRDefault="005720CA" w:rsidP="00F11A57">
      <w:pPr>
        <w:spacing w:line="240" w:lineRule="auto"/>
        <w:rPr>
          <w:rFonts w:ascii="Century Schoolbook" w:hAnsi="Century Schoolbook"/>
          <w:b/>
          <w:sz w:val="22"/>
          <w:szCs w:val="22"/>
        </w:rPr>
      </w:pPr>
    </w:p>
    <w:p w14:paraId="08C0A033" w14:textId="77777777" w:rsidR="005720CA" w:rsidRDefault="005720CA" w:rsidP="008276A3">
      <w:pPr>
        <w:spacing w:line="240" w:lineRule="auto"/>
        <w:jc w:val="center"/>
        <w:rPr>
          <w:rFonts w:ascii="Century Schoolbook" w:hAnsi="Century Schoolbook"/>
          <w:b/>
          <w:sz w:val="22"/>
          <w:szCs w:val="22"/>
        </w:rPr>
      </w:pPr>
    </w:p>
    <w:p w14:paraId="31195F9F" w14:textId="77777777" w:rsidR="005720CA" w:rsidRDefault="005720CA" w:rsidP="00A521C5">
      <w:pPr>
        <w:spacing w:line="240" w:lineRule="auto"/>
        <w:rPr>
          <w:rFonts w:ascii="Century Schoolbook" w:hAnsi="Century Schoolbook"/>
          <w:b/>
          <w:sz w:val="22"/>
          <w:szCs w:val="22"/>
        </w:rPr>
      </w:pPr>
    </w:p>
    <w:p w14:paraId="3B977738" w14:textId="77777777" w:rsidR="00A521C5" w:rsidRDefault="00A521C5" w:rsidP="00A521C5">
      <w:pPr>
        <w:spacing w:line="240" w:lineRule="auto"/>
        <w:jc w:val="right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2"/>
          <w:szCs w:val="22"/>
        </w:rPr>
        <w:tab/>
      </w:r>
      <w:r>
        <w:rPr>
          <w:rFonts w:ascii="Century Schoolbook" w:hAnsi="Century Schoolbook"/>
          <w:b/>
          <w:sz w:val="22"/>
          <w:szCs w:val="22"/>
        </w:rPr>
        <w:tab/>
      </w:r>
      <w:r>
        <w:rPr>
          <w:rFonts w:ascii="Century Schoolbook" w:hAnsi="Century Schoolbook"/>
          <w:b/>
          <w:sz w:val="22"/>
          <w:szCs w:val="22"/>
        </w:rPr>
        <w:tab/>
      </w:r>
      <w:r>
        <w:rPr>
          <w:rFonts w:ascii="Century Schoolbook" w:hAnsi="Century Schoolbook"/>
          <w:b/>
          <w:sz w:val="22"/>
          <w:szCs w:val="22"/>
        </w:rPr>
        <w:tab/>
      </w:r>
      <w:r>
        <w:rPr>
          <w:rFonts w:ascii="Century Schoolbook" w:hAnsi="Century Schoolbook"/>
          <w:b/>
          <w:sz w:val="20"/>
          <w:szCs w:val="20"/>
        </w:rPr>
        <w:t>Refer to original minutes: 9.4.18</w:t>
      </w:r>
    </w:p>
    <w:p w14:paraId="3CC57091" w14:textId="2D6EA1CE" w:rsidR="00A521C5" w:rsidRDefault="00503DBB" w:rsidP="00A521C5">
      <w:pPr>
        <w:spacing w:line="240" w:lineRule="auto"/>
        <w:jc w:val="right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Amendment-</w:t>
      </w:r>
      <w:r w:rsidR="00A521C5">
        <w:rPr>
          <w:rFonts w:ascii="Century Schoolbook" w:hAnsi="Century Schoolbook"/>
          <w:b/>
          <w:sz w:val="20"/>
          <w:szCs w:val="20"/>
        </w:rPr>
        <w:t>Refer to Minutes: 2.5.19</w:t>
      </w:r>
    </w:p>
    <w:p w14:paraId="7D7C409D" w14:textId="77777777" w:rsidR="00A521C5" w:rsidRDefault="00A521C5" w:rsidP="00A521C5">
      <w:pPr>
        <w:spacing w:line="240" w:lineRule="auto"/>
        <w:jc w:val="right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Amendment- Refer to Minutes: 1.7.20</w:t>
      </w:r>
    </w:p>
    <w:p w14:paraId="22C7D45A" w14:textId="084214DC" w:rsidR="00A521C5" w:rsidRDefault="00A521C5" w:rsidP="00A521C5">
      <w:pPr>
        <w:spacing w:line="240" w:lineRule="auto"/>
        <w:jc w:val="right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 xml:space="preserve">Amendment-Refer to Minutes 6.2.20 </w:t>
      </w:r>
    </w:p>
    <w:p w14:paraId="672A4A59" w14:textId="77777777" w:rsidR="00A521C5" w:rsidRDefault="00A521C5" w:rsidP="00A521C5">
      <w:pPr>
        <w:spacing w:line="240" w:lineRule="auto"/>
        <w:jc w:val="right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Amendment-Refer to Minutes 12.1.20</w:t>
      </w:r>
    </w:p>
    <w:p w14:paraId="35E3EE0C" w14:textId="46A81D88" w:rsidR="00A521C5" w:rsidRDefault="00A521C5" w:rsidP="00A521C5">
      <w:pPr>
        <w:spacing w:line="240" w:lineRule="auto"/>
        <w:jc w:val="right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Amendment-Refer to Minutes 4.12.21</w:t>
      </w:r>
    </w:p>
    <w:p w14:paraId="3A81B82F" w14:textId="3AB17885" w:rsidR="00140213" w:rsidRDefault="00140213" w:rsidP="00A521C5">
      <w:pPr>
        <w:spacing w:line="240" w:lineRule="auto"/>
        <w:jc w:val="right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0"/>
          <w:szCs w:val="20"/>
        </w:rPr>
        <w:t>Amendment-Refer to Minutes 2.14.22</w:t>
      </w:r>
    </w:p>
    <w:p w14:paraId="5AC0C998" w14:textId="2C3BB2A2" w:rsidR="005720CA" w:rsidRPr="00A521C5" w:rsidRDefault="005720CA" w:rsidP="00A521C5">
      <w:pPr>
        <w:spacing w:line="240" w:lineRule="auto"/>
        <w:rPr>
          <w:rFonts w:ascii="Century Schoolbook" w:hAnsi="Century Schoolbook"/>
          <w:b/>
          <w:sz w:val="20"/>
          <w:szCs w:val="20"/>
        </w:rPr>
      </w:pPr>
      <w:r>
        <w:rPr>
          <w:rFonts w:ascii="Century Schoolbook" w:hAnsi="Century Schoolbook"/>
          <w:b/>
          <w:sz w:val="22"/>
          <w:szCs w:val="22"/>
        </w:rPr>
        <w:t>Ordinance 14-18</w:t>
      </w:r>
      <w:r w:rsidR="006D1267">
        <w:rPr>
          <w:rFonts w:ascii="Century Schoolbook" w:hAnsi="Century Schoolbook"/>
          <w:b/>
          <w:sz w:val="22"/>
          <w:szCs w:val="22"/>
        </w:rPr>
        <w:t>F</w:t>
      </w:r>
      <w:r>
        <w:rPr>
          <w:rFonts w:ascii="Century Schoolbook" w:hAnsi="Century Schoolbook"/>
          <w:b/>
          <w:sz w:val="22"/>
          <w:szCs w:val="22"/>
        </w:rPr>
        <w:t>, page 4</w:t>
      </w:r>
    </w:p>
    <w:p w14:paraId="4E3ED865" w14:textId="77777777" w:rsidR="005720CA" w:rsidRDefault="005720CA" w:rsidP="008276A3">
      <w:pPr>
        <w:spacing w:line="240" w:lineRule="auto"/>
        <w:jc w:val="center"/>
        <w:rPr>
          <w:rFonts w:ascii="Century Schoolbook" w:hAnsi="Century Schoolbook"/>
          <w:b/>
          <w:sz w:val="22"/>
          <w:szCs w:val="22"/>
        </w:rPr>
      </w:pPr>
    </w:p>
    <w:p w14:paraId="20CAB58D" w14:textId="3102A9F5" w:rsidR="004A65CC" w:rsidRPr="00524EB7" w:rsidRDefault="004A65CC" w:rsidP="008276A3">
      <w:pPr>
        <w:spacing w:line="240" w:lineRule="auto"/>
        <w:jc w:val="center"/>
        <w:rPr>
          <w:rFonts w:ascii="Century Schoolbook" w:hAnsi="Century Schoolbook"/>
          <w:b/>
          <w:sz w:val="22"/>
          <w:szCs w:val="22"/>
        </w:rPr>
      </w:pPr>
      <w:r w:rsidRPr="00524EB7">
        <w:rPr>
          <w:rFonts w:ascii="Century Schoolbook" w:hAnsi="Century Schoolbook"/>
          <w:b/>
          <w:sz w:val="22"/>
          <w:szCs w:val="22"/>
        </w:rPr>
        <w:t>WATER RATE CHART</w:t>
      </w:r>
    </w:p>
    <w:p w14:paraId="76ADD66F" w14:textId="0608543E" w:rsidR="004A65CC" w:rsidRPr="00524EB7" w:rsidRDefault="004A65CC" w:rsidP="004A65CC">
      <w:pPr>
        <w:spacing w:line="240" w:lineRule="auto"/>
        <w:jc w:val="center"/>
        <w:rPr>
          <w:rFonts w:ascii="Century Schoolbook" w:hAnsi="Century Schoolbook"/>
          <w:b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955"/>
        <w:gridCol w:w="1170"/>
        <w:gridCol w:w="1350"/>
        <w:gridCol w:w="1350"/>
        <w:gridCol w:w="1525"/>
      </w:tblGrid>
      <w:tr w:rsidR="004A65CC" w:rsidRPr="00524EB7" w14:paraId="5E779D59" w14:textId="05C3530F" w:rsidTr="00524EB7">
        <w:tc>
          <w:tcPr>
            <w:tcW w:w="3955" w:type="dxa"/>
            <w:vAlign w:val="bottom"/>
          </w:tcPr>
          <w:p w14:paraId="21D1CEAE" w14:textId="348B4E8A" w:rsidR="004A65CC" w:rsidRPr="00524EB7" w:rsidRDefault="004A65CC" w:rsidP="00524EB7">
            <w:pPr>
              <w:spacing w:line="240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b/>
                <w:sz w:val="22"/>
                <w:szCs w:val="22"/>
              </w:rPr>
              <w:t>Location</w:t>
            </w:r>
          </w:p>
        </w:tc>
        <w:tc>
          <w:tcPr>
            <w:tcW w:w="1170" w:type="dxa"/>
            <w:vAlign w:val="bottom"/>
          </w:tcPr>
          <w:p w14:paraId="08F29CD7" w14:textId="5B99B2C9" w:rsidR="004A65CC" w:rsidRPr="00524EB7" w:rsidRDefault="004A65CC" w:rsidP="00524EB7">
            <w:pPr>
              <w:spacing w:line="240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b/>
                <w:sz w:val="22"/>
                <w:szCs w:val="22"/>
              </w:rPr>
              <w:t>Fixed</w:t>
            </w:r>
            <w:r w:rsidR="00524EB7" w:rsidRPr="00524EB7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  <w:r w:rsidR="00524EB7">
              <w:rPr>
                <w:rStyle w:val="FootnoteReference"/>
                <w:rFonts w:ascii="Century Schoolbook" w:hAnsi="Century Schoolbook"/>
                <w:b/>
                <w:sz w:val="22"/>
                <w:szCs w:val="22"/>
              </w:rPr>
              <w:footnoteReference w:id="1"/>
            </w:r>
          </w:p>
        </w:tc>
        <w:tc>
          <w:tcPr>
            <w:tcW w:w="1350" w:type="dxa"/>
            <w:vAlign w:val="bottom"/>
          </w:tcPr>
          <w:p w14:paraId="65E0A2DC" w14:textId="368E3AE8" w:rsidR="004A65CC" w:rsidRPr="00524EB7" w:rsidRDefault="004A65CC" w:rsidP="00524EB7">
            <w:pPr>
              <w:spacing w:line="240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b/>
                <w:sz w:val="22"/>
                <w:szCs w:val="22"/>
              </w:rPr>
              <w:t>Variable</w:t>
            </w:r>
            <w:r w:rsidR="00524EB7">
              <w:rPr>
                <w:rStyle w:val="FootnoteReference"/>
                <w:rFonts w:ascii="Century Schoolbook" w:hAnsi="Century Schoolbook"/>
                <w:b/>
                <w:sz w:val="22"/>
                <w:szCs w:val="22"/>
              </w:rPr>
              <w:footnoteReference w:id="2"/>
            </w:r>
            <w:r w:rsidRPr="00524EB7">
              <w:rPr>
                <w:rFonts w:ascii="Century Schoolbook" w:hAnsi="Century Schoolbook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vAlign w:val="bottom"/>
          </w:tcPr>
          <w:p w14:paraId="64F1C159" w14:textId="4C613918" w:rsidR="004A65CC" w:rsidRPr="00524EB7" w:rsidRDefault="004A65CC" w:rsidP="00524EB7">
            <w:pPr>
              <w:spacing w:line="240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b/>
                <w:sz w:val="22"/>
                <w:szCs w:val="22"/>
              </w:rPr>
              <w:t>State</w:t>
            </w:r>
            <w:r w:rsidR="00524EB7" w:rsidRPr="00524EB7">
              <w:rPr>
                <w:rFonts w:ascii="Century Schoolbook" w:hAnsi="Century Schoolbook"/>
                <w:b/>
                <w:sz w:val="22"/>
                <w:szCs w:val="22"/>
              </w:rPr>
              <w:t xml:space="preserve"> Fee</w:t>
            </w:r>
          </w:p>
        </w:tc>
        <w:tc>
          <w:tcPr>
            <w:tcW w:w="1525" w:type="dxa"/>
            <w:vAlign w:val="bottom"/>
          </w:tcPr>
          <w:p w14:paraId="31561967" w14:textId="4587959E" w:rsidR="004A65CC" w:rsidRPr="00524EB7" w:rsidRDefault="004A65CC" w:rsidP="00524EB7">
            <w:pPr>
              <w:spacing w:line="240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b/>
                <w:sz w:val="22"/>
                <w:szCs w:val="22"/>
              </w:rPr>
              <w:t>Chem</w:t>
            </w:r>
            <w:r w:rsidR="00524EB7">
              <w:rPr>
                <w:rFonts w:ascii="Century Schoolbook" w:hAnsi="Century Schoolbook"/>
                <w:b/>
                <w:sz w:val="22"/>
                <w:szCs w:val="22"/>
              </w:rPr>
              <w:t>. Fee</w:t>
            </w:r>
          </w:p>
        </w:tc>
      </w:tr>
      <w:tr w:rsidR="004A65CC" w:rsidRPr="00524EB7" w14:paraId="06B2B921" w14:textId="4F194BAD" w:rsidTr="00524EB7">
        <w:tc>
          <w:tcPr>
            <w:tcW w:w="3955" w:type="dxa"/>
          </w:tcPr>
          <w:p w14:paraId="2DDC56D8" w14:textId="4FB94DDF" w:rsidR="004A65CC" w:rsidRPr="00524EB7" w:rsidRDefault="004A65CC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In Town Residential Water</w:t>
            </w:r>
          </w:p>
        </w:tc>
        <w:tc>
          <w:tcPr>
            <w:tcW w:w="1170" w:type="dxa"/>
          </w:tcPr>
          <w:p w14:paraId="78FC6B71" w14:textId="61783A27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69292D">
              <w:rPr>
                <w:rFonts w:ascii="Century Schoolbook" w:hAnsi="Century Schoolbook"/>
                <w:sz w:val="22"/>
                <w:szCs w:val="22"/>
              </w:rPr>
              <w:t>16.67</w:t>
            </w:r>
          </w:p>
        </w:tc>
        <w:tc>
          <w:tcPr>
            <w:tcW w:w="1350" w:type="dxa"/>
          </w:tcPr>
          <w:p w14:paraId="7EB67C81" w14:textId="3DAE2568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345E5D">
              <w:rPr>
                <w:rFonts w:ascii="Century Schoolbook" w:hAnsi="Century Schoolbook"/>
                <w:sz w:val="22"/>
                <w:szCs w:val="22"/>
              </w:rPr>
              <w:t>4</w:t>
            </w:r>
            <w:r w:rsidRPr="00524EB7">
              <w:rPr>
                <w:rFonts w:ascii="Century Schoolbook" w:hAnsi="Century Schoolbook"/>
                <w:sz w:val="22"/>
                <w:szCs w:val="22"/>
              </w:rPr>
              <w:t>.</w:t>
            </w:r>
            <w:r w:rsidR="006C3286">
              <w:rPr>
                <w:rFonts w:ascii="Century Schoolbook" w:hAnsi="Century Schoolbook"/>
                <w:sz w:val="22"/>
                <w:szCs w:val="22"/>
              </w:rPr>
              <w:t>57</w:t>
            </w:r>
          </w:p>
        </w:tc>
        <w:tc>
          <w:tcPr>
            <w:tcW w:w="1350" w:type="dxa"/>
          </w:tcPr>
          <w:p w14:paraId="16B6181C" w14:textId="289B42BB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$1.00</w:t>
            </w:r>
          </w:p>
        </w:tc>
        <w:tc>
          <w:tcPr>
            <w:tcW w:w="1525" w:type="dxa"/>
          </w:tcPr>
          <w:p w14:paraId="1878FBB9" w14:textId="4B28A003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713A8C">
              <w:rPr>
                <w:rFonts w:ascii="Century Schoolbook" w:hAnsi="Century Schoolbook"/>
                <w:sz w:val="22"/>
                <w:szCs w:val="22"/>
              </w:rPr>
              <w:t>3.00</w:t>
            </w:r>
          </w:p>
        </w:tc>
      </w:tr>
      <w:tr w:rsidR="004A65CC" w:rsidRPr="00524EB7" w14:paraId="00971B96" w14:textId="745DB3CF" w:rsidTr="00524EB7">
        <w:tc>
          <w:tcPr>
            <w:tcW w:w="3955" w:type="dxa"/>
          </w:tcPr>
          <w:p w14:paraId="1174C9D5" w14:textId="07D78546" w:rsidR="004A65CC" w:rsidRPr="00524EB7" w:rsidRDefault="004A65CC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Out of Town Residential Water</w:t>
            </w:r>
          </w:p>
        </w:tc>
        <w:tc>
          <w:tcPr>
            <w:tcW w:w="1170" w:type="dxa"/>
          </w:tcPr>
          <w:p w14:paraId="486FB59D" w14:textId="37238562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69292D">
              <w:rPr>
                <w:rFonts w:ascii="Century Schoolbook" w:hAnsi="Century Schoolbook"/>
                <w:sz w:val="22"/>
                <w:szCs w:val="22"/>
              </w:rPr>
              <w:t>18.82</w:t>
            </w:r>
          </w:p>
        </w:tc>
        <w:tc>
          <w:tcPr>
            <w:tcW w:w="1350" w:type="dxa"/>
          </w:tcPr>
          <w:p w14:paraId="7B00B4C9" w14:textId="155177B8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345E5D">
              <w:rPr>
                <w:rFonts w:ascii="Century Schoolbook" w:hAnsi="Century Schoolbook"/>
                <w:sz w:val="22"/>
                <w:szCs w:val="22"/>
              </w:rPr>
              <w:t>4</w:t>
            </w:r>
            <w:r w:rsidRPr="00524EB7">
              <w:rPr>
                <w:rFonts w:ascii="Century Schoolbook" w:hAnsi="Century Schoolbook"/>
                <w:sz w:val="22"/>
                <w:szCs w:val="22"/>
              </w:rPr>
              <w:t>.</w:t>
            </w:r>
            <w:r w:rsidR="00851695">
              <w:rPr>
                <w:rFonts w:ascii="Century Schoolbook" w:hAnsi="Century Schoolbook"/>
                <w:sz w:val="22"/>
                <w:szCs w:val="22"/>
              </w:rPr>
              <w:t>84</w:t>
            </w:r>
          </w:p>
        </w:tc>
        <w:tc>
          <w:tcPr>
            <w:tcW w:w="1350" w:type="dxa"/>
          </w:tcPr>
          <w:p w14:paraId="22AF302C" w14:textId="2FFF8149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$1.00</w:t>
            </w:r>
          </w:p>
        </w:tc>
        <w:tc>
          <w:tcPr>
            <w:tcW w:w="1525" w:type="dxa"/>
          </w:tcPr>
          <w:p w14:paraId="49C7F09A" w14:textId="4CCC8FE8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713A8C">
              <w:rPr>
                <w:rFonts w:ascii="Century Schoolbook" w:hAnsi="Century Schoolbook"/>
                <w:sz w:val="22"/>
                <w:szCs w:val="22"/>
              </w:rPr>
              <w:t>3.00</w:t>
            </w:r>
          </w:p>
        </w:tc>
      </w:tr>
      <w:tr w:rsidR="004A65CC" w:rsidRPr="00524EB7" w14:paraId="422D9F68" w14:textId="16662D13" w:rsidTr="00524EB7">
        <w:tc>
          <w:tcPr>
            <w:tcW w:w="3955" w:type="dxa"/>
          </w:tcPr>
          <w:p w14:paraId="4009EAE9" w14:textId="06329763" w:rsidR="004A65CC" w:rsidRPr="00524EB7" w:rsidRDefault="004A65CC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Elizabeth High School</w:t>
            </w:r>
          </w:p>
        </w:tc>
        <w:tc>
          <w:tcPr>
            <w:tcW w:w="1170" w:type="dxa"/>
          </w:tcPr>
          <w:p w14:paraId="5785C6EF" w14:textId="03C3BE46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69292D">
              <w:rPr>
                <w:rFonts w:ascii="Century Schoolbook" w:hAnsi="Century Schoolbook"/>
                <w:sz w:val="22"/>
                <w:szCs w:val="22"/>
              </w:rPr>
              <w:t>209.63</w:t>
            </w:r>
          </w:p>
        </w:tc>
        <w:tc>
          <w:tcPr>
            <w:tcW w:w="1350" w:type="dxa"/>
          </w:tcPr>
          <w:p w14:paraId="42CE2A6B" w14:textId="081A4789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851695">
              <w:rPr>
                <w:rFonts w:ascii="Century Schoolbook" w:hAnsi="Century Schoolbook"/>
                <w:sz w:val="22"/>
                <w:szCs w:val="22"/>
              </w:rPr>
              <w:t>5.11</w:t>
            </w:r>
          </w:p>
        </w:tc>
        <w:tc>
          <w:tcPr>
            <w:tcW w:w="1350" w:type="dxa"/>
          </w:tcPr>
          <w:p w14:paraId="32BAB2F6" w14:textId="014C1C18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$1.00</w:t>
            </w:r>
          </w:p>
        </w:tc>
        <w:tc>
          <w:tcPr>
            <w:tcW w:w="1525" w:type="dxa"/>
          </w:tcPr>
          <w:p w14:paraId="68DBDF4F" w14:textId="0371F1A6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713A8C">
              <w:rPr>
                <w:rFonts w:ascii="Century Schoolbook" w:hAnsi="Century Schoolbook"/>
                <w:sz w:val="22"/>
                <w:szCs w:val="22"/>
              </w:rPr>
              <w:t>3.00</w:t>
            </w:r>
          </w:p>
        </w:tc>
      </w:tr>
      <w:tr w:rsidR="004A65CC" w:rsidRPr="00524EB7" w14:paraId="3548393F" w14:textId="5612B662" w:rsidTr="00524EB7">
        <w:tc>
          <w:tcPr>
            <w:tcW w:w="3955" w:type="dxa"/>
          </w:tcPr>
          <w:p w14:paraId="6B4937CA" w14:textId="3846AC7A" w:rsidR="004A65CC" w:rsidRPr="00524EB7" w:rsidRDefault="004A65CC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Apartments</w:t>
            </w:r>
            <w:r w:rsidR="00524EB7" w:rsidRPr="00524EB7">
              <w:rPr>
                <w:rFonts w:ascii="Century Schoolbook" w:hAnsi="Century Schoolbook"/>
                <w:sz w:val="22"/>
                <w:szCs w:val="22"/>
              </w:rPr>
              <w:t xml:space="preserve"> (per unit)</w:t>
            </w:r>
          </w:p>
        </w:tc>
        <w:tc>
          <w:tcPr>
            <w:tcW w:w="1170" w:type="dxa"/>
          </w:tcPr>
          <w:p w14:paraId="72EE2682" w14:textId="423814EB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69292D">
              <w:rPr>
                <w:rFonts w:ascii="Century Schoolbook" w:hAnsi="Century Schoolbook"/>
                <w:sz w:val="22"/>
                <w:szCs w:val="22"/>
              </w:rPr>
              <w:t>19.35</w:t>
            </w:r>
          </w:p>
        </w:tc>
        <w:tc>
          <w:tcPr>
            <w:tcW w:w="1350" w:type="dxa"/>
          </w:tcPr>
          <w:p w14:paraId="3F2CB39B" w14:textId="48F1B55D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851695">
              <w:rPr>
                <w:rFonts w:ascii="Century Schoolbook" w:hAnsi="Century Schoolbook"/>
                <w:sz w:val="22"/>
                <w:szCs w:val="22"/>
              </w:rPr>
              <w:t>5.11</w:t>
            </w:r>
          </w:p>
        </w:tc>
        <w:tc>
          <w:tcPr>
            <w:tcW w:w="1350" w:type="dxa"/>
          </w:tcPr>
          <w:p w14:paraId="50FB51B7" w14:textId="34963971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$1.00</w:t>
            </w:r>
          </w:p>
        </w:tc>
        <w:tc>
          <w:tcPr>
            <w:tcW w:w="1525" w:type="dxa"/>
          </w:tcPr>
          <w:p w14:paraId="26EBC1E4" w14:textId="35938717" w:rsidR="004A65CC" w:rsidRPr="00524EB7" w:rsidRDefault="00532B95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713A8C">
              <w:rPr>
                <w:rFonts w:ascii="Century Schoolbook" w:hAnsi="Century Schoolbook"/>
                <w:sz w:val="22"/>
                <w:szCs w:val="22"/>
              </w:rPr>
              <w:t>3.00</w:t>
            </w:r>
          </w:p>
        </w:tc>
      </w:tr>
      <w:tr w:rsidR="004A65CC" w:rsidRPr="00524EB7" w14:paraId="2B4EE08D" w14:textId="77777777" w:rsidTr="00524EB7">
        <w:tc>
          <w:tcPr>
            <w:tcW w:w="3955" w:type="dxa"/>
          </w:tcPr>
          <w:p w14:paraId="036761BE" w14:textId="6817147A" w:rsidR="004A65CC" w:rsidRPr="00524EB7" w:rsidRDefault="004A65CC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Churches</w:t>
            </w:r>
          </w:p>
        </w:tc>
        <w:tc>
          <w:tcPr>
            <w:tcW w:w="1170" w:type="dxa"/>
          </w:tcPr>
          <w:p w14:paraId="301D6694" w14:textId="1F3CA093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69292D">
              <w:rPr>
                <w:rFonts w:ascii="Century Schoolbook" w:hAnsi="Century Schoolbook"/>
                <w:sz w:val="22"/>
                <w:szCs w:val="22"/>
              </w:rPr>
              <w:t>17.20</w:t>
            </w:r>
          </w:p>
        </w:tc>
        <w:tc>
          <w:tcPr>
            <w:tcW w:w="1350" w:type="dxa"/>
          </w:tcPr>
          <w:p w14:paraId="72F50A36" w14:textId="65576A98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851695">
              <w:rPr>
                <w:rFonts w:ascii="Century Schoolbook" w:hAnsi="Century Schoolbook"/>
                <w:sz w:val="22"/>
                <w:szCs w:val="22"/>
              </w:rPr>
              <w:t>5.11</w:t>
            </w:r>
          </w:p>
        </w:tc>
        <w:tc>
          <w:tcPr>
            <w:tcW w:w="1350" w:type="dxa"/>
          </w:tcPr>
          <w:p w14:paraId="3D95C0A3" w14:textId="4DEC632A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$1.00</w:t>
            </w:r>
          </w:p>
        </w:tc>
        <w:tc>
          <w:tcPr>
            <w:tcW w:w="1525" w:type="dxa"/>
          </w:tcPr>
          <w:p w14:paraId="350C1358" w14:textId="3396A3A4" w:rsidR="004A65CC" w:rsidRPr="00524EB7" w:rsidRDefault="00532B95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713A8C">
              <w:rPr>
                <w:rFonts w:ascii="Century Schoolbook" w:hAnsi="Century Schoolbook"/>
                <w:sz w:val="22"/>
                <w:szCs w:val="22"/>
              </w:rPr>
              <w:t>3.00</w:t>
            </w:r>
          </w:p>
        </w:tc>
      </w:tr>
      <w:tr w:rsidR="004A65CC" w:rsidRPr="00524EB7" w14:paraId="36B52EC0" w14:textId="77777777" w:rsidTr="00524EB7">
        <w:tc>
          <w:tcPr>
            <w:tcW w:w="3955" w:type="dxa"/>
          </w:tcPr>
          <w:p w14:paraId="77DCD875" w14:textId="025D93A3" w:rsidR="004A65CC" w:rsidRPr="00524EB7" w:rsidRDefault="004A65CC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Commercial (taxes)</w:t>
            </w:r>
          </w:p>
        </w:tc>
        <w:tc>
          <w:tcPr>
            <w:tcW w:w="1170" w:type="dxa"/>
          </w:tcPr>
          <w:p w14:paraId="6E69049A" w14:textId="4FF740B3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69292D">
              <w:rPr>
                <w:rFonts w:ascii="Century Schoolbook" w:hAnsi="Century Schoolbook"/>
                <w:sz w:val="22"/>
                <w:szCs w:val="22"/>
              </w:rPr>
              <w:t>21.50</w:t>
            </w:r>
          </w:p>
        </w:tc>
        <w:tc>
          <w:tcPr>
            <w:tcW w:w="1350" w:type="dxa"/>
          </w:tcPr>
          <w:p w14:paraId="4DE26AC6" w14:textId="6F860835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851695">
              <w:rPr>
                <w:rFonts w:ascii="Century Schoolbook" w:hAnsi="Century Schoolbook"/>
                <w:sz w:val="22"/>
                <w:szCs w:val="22"/>
              </w:rPr>
              <w:t>5.11</w:t>
            </w:r>
          </w:p>
        </w:tc>
        <w:tc>
          <w:tcPr>
            <w:tcW w:w="1350" w:type="dxa"/>
          </w:tcPr>
          <w:p w14:paraId="02271E40" w14:textId="55E854DB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$1.00</w:t>
            </w:r>
          </w:p>
        </w:tc>
        <w:tc>
          <w:tcPr>
            <w:tcW w:w="1525" w:type="dxa"/>
          </w:tcPr>
          <w:p w14:paraId="31C03B71" w14:textId="0980C2C7" w:rsidR="004A65CC" w:rsidRPr="00524EB7" w:rsidRDefault="00532B95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713A8C">
              <w:rPr>
                <w:rFonts w:ascii="Century Schoolbook" w:hAnsi="Century Schoolbook"/>
                <w:sz w:val="22"/>
                <w:szCs w:val="22"/>
              </w:rPr>
              <w:t>3.00</w:t>
            </w:r>
          </w:p>
        </w:tc>
      </w:tr>
      <w:tr w:rsidR="004A65CC" w:rsidRPr="00524EB7" w14:paraId="7E9681EE" w14:textId="77777777" w:rsidTr="00524EB7">
        <w:tc>
          <w:tcPr>
            <w:tcW w:w="3955" w:type="dxa"/>
          </w:tcPr>
          <w:p w14:paraId="242FEA02" w14:textId="22F33F23" w:rsidR="004A65CC" w:rsidRPr="00524EB7" w:rsidRDefault="004A65CC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Commercial (no taxes)</w:t>
            </w:r>
          </w:p>
        </w:tc>
        <w:tc>
          <w:tcPr>
            <w:tcW w:w="1170" w:type="dxa"/>
          </w:tcPr>
          <w:p w14:paraId="5D311023" w14:textId="2F0EBE67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69292D">
              <w:rPr>
                <w:rFonts w:ascii="Century Schoolbook" w:hAnsi="Century Schoolbook"/>
                <w:sz w:val="22"/>
                <w:szCs w:val="22"/>
              </w:rPr>
              <w:t>21.50</w:t>
            </w:r>
          </w:p>
        </w:tc>
        <w:tc>
          <w:tcPr>
            <w:tcW w:w="1350" w:type="dxa"/>
          </w:tcPr>
          <w:p w14:paraId="3E44FE82" w14:textId="67B52402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851695">
              <w:rPr>
                <w:rFonts w:ascii="Century Schoolbook" w:hAnsi="Century Schoolbook"/>
                <w:sz w:val="22"/>
                <w:szCs w:val="22"/>
              </w:rPr>
              <w:t>5.11</w:t>
            </w:r>
          </w:p>
        </w:tc>
        <w:tc>
          <w:tcPr>
            <w:tcW w:w="1350" w:type="dxa"/>
          </w:tcPr>
          <w:p w14:paraId="77E49B5D" w14:textId="6C93CB11" w:rsidR="004A65CC" w:rsidRPr="00524EB7" w:rsidRDefault="00524EB7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$1.00</w:t>
            </w:r>
          </w:p>
        </w:tc>
        <w:tc>
          <w:tcPr>
            <w:tcW w:w="1525" w:type="dxa"/>
          </w:tcPr>
          <w:p w14:paraId="18292C55" w14:textId="158F5F9C" w:rsidR="004A65CC" w:rsidRPr="00524EB7" w:rsidRDefault="00532B95" w:rsidP="004A65CC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$</w:t>
            </w:r>
            <w:r w:rsidR="00713A8C">
              <w:rPr>
                <w:rFonts w:ascii="Century Schoolbook" w:hAnsi="Century Schoolbook"/>
                <w:sz w:val="22"/>
                <w:szCs w:val="22"/>
              </w:rPr>
              <w:t>3.00</w:t>
            </w:r>
          </w:p>
        </w:tc>
      </w:tr>
    </w:tbl>
    <w:p w14:paraId="08948201" w14:textId="7D83B473" w:rsidR="004A65CC" w:rsidRDefault="004A65CC" w:rsidP="004A65CC">
      <w:pPr>
        <w:spacing w:line="240" w:lineRule="auto"/>
        <w:rPr>
          <w:rFonts w:ascii="Century Schoolbook" w:hAnsi="Century Schoolbook"/>
        </w:rPr>
      </w:pPr>
    </w:p>
    <w:p w14:paraId="3D35FACC" w14:textId="758ED837" w:rsidR="00524EB7" w:rsidRPr="00524EB7" w:rsidRDefault="00524EB7" w:rsidP="00524EB7">
      <w:pPr>
        <w:spacing w:line="240" w:lineRule="auto"/>
        <w:jc w:val="center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SEWER RATE CHART</w:t>
      </w:r>
    </w:p>
    <w:p w14:paraId="5AE33508" w14:textId="77777777" w:rsidR="00524EB7" w:rsidRPr="00524EB7" w:rsidRDefault="00524EB7" w:rsidP="00524EB7">
      <w:pPr>
        <w:spacing w:line="240" w:lineRule="auto"/>
        <w:jc w:val="center"/>
        <w:rPr>
          <w:rFonts w:ascii="Century Schoolbook" w:hAnsi="Century Schoolbook"/>
          <w:b/>
          <w:sz w:val="22"/>
          <w:szCs w:val="22"/>
        </w:rPr>
      </w:pPr>
    </w:p>
    <w:tbl>
      <w:tblPr>
        <w:tblStyle w:val="TableGrid"/>
        <w:tblW w:w="9355" w:type="dxa"/>
        <w:tblLayout w:type="fixed"/>
        <w:tblLook w:val="04A0" w:firstRow="1" w:lastRow="0" w:firstColumn="1" w:lastColumn="0" w:noHBand="0" w:noVBand="1"/>
      </w:tblPr>
      <w:tblGrid>
        <w:gridCol w:w="3955"/>
        <w:gridCol w:w="2520"/>
        <w:gridCol w:w="2880"/>
      </w:tblGrid>
      <w:tr w:rsidR="00524EB7" w:rsidRPr="00524EB7" w14:paraId="4AF33298" w14:textId="77777777" w:rsidTr="00524EB7">
        <w:tc>
          <w:tcPr>
            <w:tcW w:w="3955" w:type="dxa"/>
            <w:vAlign w:val="bottom"/>
          </w:tcPr>
          <w:p w14:paraId="59765456" w14:textId="77777777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b/>
                <w:sz w:val="22"/>
                <w:szCs w:val="22"/>
              </w:rPr>
              <w:t>Location</w:t>
            </w:r>
          </w:p>
        </w:tc>
        <w:tc>
          <w:tcPr>
            <w:tcW w:w="2520" w:type="dxa"/>
            <w:vAlign w:val="bottom"/>
          </w:tcPr>
          <w:p w14:paraId="2B8E5EAE" w14:textId="37F642A5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b/>
                <w:sz w:val="22"/>
                <w:szCs w:val="22"/>
              </w:rPr>
              <w:t>Fixed</w:t>
            </w:r>
            <w:r>
              <w:rPr>
                <w:rStyle w:val="FootnoteReference"/>
                <w:rFonts w:ascii="Century Schoolbook" w:hAnsi="Century Schoolbook"/>
                <w:b/>
                <w:sz w:val="22"/>
                <w:szCs w:val="22"/>
              </w:rPr>
              <w:footnoteReference w:id="3"/>
            </w:r>
          </w:p>
        </w:tc>
        <w:tc>
          <w:tcPr>
            <w:tcW w:w="2880" w:type="dxa"/>
            <w:vAlign w:val="bottom"/>
          </w:tcPr>
          <w:p w14:paraId="0FD30138" w14:textId="585C80D0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b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b/>
                <w:sz w:val="22"/>
                <w:szCs w:val="22"/>
              </w:rPr>
              <w:t xml:space="preserve">Variable </w:t>
            </w:r>
            <w:r>
              <w:rPr>
                <w:rStyle w:val="FootnoteReference"/>
                <w:rFonts w:ascii="Century Schoolbook" w:hAnsi="Century Schoolbook"/>
                <w:b/>
                <w:sz w:val="22"/>
                <w:szCs w:val="22"/>
              </w:rPr>
              <w:footnoteReference w:id="4"/>
            </w:r>
          </w:p>
        </w:tc>
      </w:tr>
      <w:tr w:rsidR="00524EB7" w:rsidRPr="00524EB7" w14:paraId="53BBAAC4" w14:textId="77777777" w:rsidTr="00524EB7">
        <w:tc>
          <w:tcPr>
            <w:tcW w:w="3955" w:type="dxa"/>
          </w:tcPr>
          <w:p w14:paraId="6EE8DD7D" w14:textId="78522C1B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In Town Sewer</w:t>
            </w:r>
          </w:p>
        </w:tc>
        <w:tc>
          <w:tcPr>
            <w:tcW w:w="2520" w:type="dxa"/>
          </w:tcPr>
          <w:p w14:paraId="7685F04E" w14:textId="6FCBE808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140074">
              <w:rPr>
                <w:rFonts w:ascii="Century Schoolbook" w:hAnsi="Century Schoolbook"/>
                <w:sz w:val="22"/>
                <w:szCs w:val="22"/>
              </w:rPr>
              <w:t>16.67</w:t>
            </w:r>
          </w:p>
        </w:tc>
        <w:tc>
          <w:tcPr>
            <w:tcW w:w="2880" w:type="dxa"/>
          </w:tcPr>
          <w:p w14:paraId="0B60CFC2" w14:textId="06148D91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345E5D">
              <w:rPr>
                <w:rFonts w:ascii="Century Schoolbook" w:hAnsi="Century Schoolbook"/>
                <w:sz w:val="22"/>
                <w:szCs w:val="22"/>
              </w:rPr>
              <w:t>3</w:t>
            </w:r>
            <w:r>
              <w:rPr>
                <w:rFonts w:ascii="Century Schoolbook" w:hAnsi="Century Schoolbook"/>
                <w:sz w:val="22"/>
                <w:szCs w:val="22"/>
              </w:rPr>
              <w:t>.</w:t>
            </w:r>
            <w:r w:rsidR="00140074">
              <w:rPr>
                <w:rFonts w:ascii="Century Schoolbook" w:hAnsi="Century Schoolbook"/>
                <w:sz w:val="22"/>
                <w:szCs w:val="22"/>
              </w:rPr>
              <w:t>50</w:t>
            </w:r>
          </w:p>
        </w:tc>
      </w:tr>
      <w:tr w:rsidR="00524EB7" w:rsidRPr="00524EB7" w14:paraId="4135E35D" w14:textId="77777777" w:rsidTr="00524EB7">
        <w:tc>
          <w:tcPr>
            <w:tcW w:w="3955" w:type="dxa"/>
          </w:tcPr>
          <w:p w14:paraId="619302E8" w14:textId="6E4507BF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Commercial Sewer (taxes)</w:t>
            </w:r>
          </w:p>
        </w:tc>
        <w:tc>
          <w:tcPr>
            <w:tcW w:w="2520" w:type="dxa"/>
          </w:tcPr>
          <w:p w14:paraId="5FE37916" w14:textId="2DE6DDFB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140074">
              <w:rPr>
                <w:rFonts w:ascii="Century Schoolbook" w:hAnsi="Century Schoolbook"/>
                <w:sz w:val="22"/>
                <w:szCs w:val="22"/>
              </w:rPr>
              <w:t>21.50</w:t>
            </w:r>
          </w:p>
        </w:tc>
        <w:tc>
          <w:tcPr>
            <w:tcW w:w="2880" w:type="dxa"/>
          </w:tcPr>
          <w:p w14:paraId="34A93608" w14:textId="10056F14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345E5D">
              <w:rPr>
                <w:rFonts w:ascii="Century Schoolbook" w:hAnsi="Century Schoolbook"/>
                <w:sz w:val="22"/>
                <w:szCs w:val="22"/>
              </w:rPr>
              <w:t>3</w:t>
            </w:r>
            <w:r>
              <w:rPr>
                <w:rFonts w:ascii="Century Schoolbook" w:hAnsi="Century Schoolbook"/>
                <w:sz w:val="22"/>
                <w:szCs w:val="22"/>
              </w:rPr>
              <w:t>.</w:t>
            </w:r>
            <w:r w:rsidR="00140074">
              <w:rPr>
                <w:rFonts w:ascii="Century Schoolbook" w:hAnsi="Century Schoolbook"/>
                <w:sz w:val="22"/>
                <w:szCs w:val="22"/>
              </w:rPr>
              <w:t>77</w:t>
            </w:r>
          </w:p>
        </w:tc>
      </w:tr>
      <w:tr w:rsidR="00524EB7" w:rsidRPr="00524EB7" w14:paraId="5930D741" w14:textId="77777777" w:rsidTr="00524EB7">
        <w:tc>
          <w:tcPr>
            <w:tcW w:w="3955" w:type="dxa"/>
          </w:tcPr>
          <w:p w14:paraId="4B604C8A" w14:textId="3048105F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Commercial Sewer (no taxes)</w:t>
            </w:r>
          </w:p>
        </w:tc>
        <w:tc>
          <w:tcPr>
            <w:tcW w:w="2520" w:type="dxa"/>
          </w:tcPr>
          <w:p w14:paraId="4865173C" w14:textId="657C1FB6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140074">
              <w:rPr>
                <w:rFonts w:ascii="Century Schoolbook" w:hAnsi="Century Schoolbook"/>
                <w:sz w:val="22"/>
                <w:szCs w:val="22"/>
              </w:rPr>
              <w:t>21.50</w:t>
            </w:r>
          </w:p>
        </w:tc>
        <w:tc>
          <w:tcPr>
            <w:tcW w:w="2880" w:type="dxa"/>
          </w:tcPr>
          <w:p w14:paraId="69392F1D" w14:textId="7B7B7F85" w:rsidR="00524EB7" w:rsidRPr="00524EB7" w:rsidRDefault="00524EB7" w:rsidP="00A3524A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345E5D">
              <w:rPr>
                <w:rFonts w:ascii="Century Schoolbook" w:hAnsi="Century Schoolbook"/>
                <w:sz w:val="22"/>
                <w:szCs w:val="22"/>
              </w:rPr>
              <w:t>3</w:t>
            </w:r>
            <w:r>
              <w:rPr>
                <w:rFonts w:ascii="Century Schoolbook" w:hAnsi="Century Schoolbook"/>
                <w:sz w:val="22"/>
                <w:szCs w:val="22"/>
              </w:rPr>
              <w:t>.</w:t>
            </w:r>
            <w:r w:rsidR="009A58D7">
              <w:rPr>
                <w:rFonts w:ascii="Century Schoolbook" w:hAnsi="Century Schoolbook"/>
                <w:sz w:val="22"/>
                <w:szCs w:val="22"/>
              </w:rPr>
              <w:t>77</w:t>
            </w:r>
          </w:p>
        </w:tc>
      </w:tr>
      <w:tr w:rsidR="00524EB7" w:rsidRPr="00524EB7" w14:paraId="62034BEB" w14:textId="77777777" w:rsidTr="00524EB7">
        <w:tc>
          <w:tcPr>
            <w:tcW w:w="3955" w:type="dxa"/>
          </w:tcPr>
          <w:p w14:paraId="41BEB06E" w14:textId="75E0BEA8" w:rsidR="00524EB7" w:rsidRPr="00524EB7" w:rsidRDefault="00524EB7" w:rsidP="00524EB7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Elizabeth High School</w:t>
            </w:r>
          </w:p>
        </w:tc>
        <w:tc>
          <w:tcPr>
            <w:tcW w:w="2520" w:type="dxa"/>
          </w:tcPr>
          <w:p w14:paraId="4B83414E" w14:textId="4B4106F6" w:rsidR="00524EB7" w:rsidRPr="00524EB7" w:rsidRDefault="00524EB7" w:rsidP="00524EB7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140074">
              <w:rPr>
                <w:rFonts w:ascii="Century Schoolbook" w:hAnsi="Century Schoolbook"/>
                <w:sz w:val="22"/>
                <w:szCs w:val="22"/>
              </w:rPr>
              <w:t>322.50</w:t>
            </w:r>
          </w:p>
        </w:tc>
        <w:tc>
          <w:tcPr>
            <w:tcW w:w="2880" w:type="dxa"/>
          </w:tcPr>
          <w:p w14:paraId="056D22E8" w14:textId="29F6845E" w:rsidR="00524EB7" w:rsidRPr="00524EB7" w:rsidRDefault="00524EB7" w:rsidP="00524EB7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345E5D">
              <w:rPr>
                <w:rFonts w:ascii="Century Schoolbook" w:hAnsi="Century Schoolbook"/>
                <w:sz w:val="22"/>
                <w:szCs w:val="22"/>
              </w:rPr>
              <w:t>3</w:t>
            </w:r>
            <w:r>
              <w:rPr>
                <w:rFonts w:ascii="Century Schoolbook" w:hAnsi="Century Schoolbook"/>
                <w:sz w:val="22"/>
                <w:szCs w:val="22"/>
              </w:rPr>
              <w:t>.</w:t>
            </w:r>
            <w:r w:rsidR="009A58D7">
              <w:rPr>
                <w:rFonts w:ascii="Century Schoolbook" w:hAnsi="Century Schoolbook"/>
                <w:sz w:val="22"/>
                <w:szCs w:val="22"/>
              </w:rPr>
              <w:t>77</w:t>
            </w:r>
          </w:p>
        </w:tc>
      </w:tr>
      <w:tr w:rsidR="00524EB7" w:rsidRPr="00524EB7" w14:paraId="3D6BA68D" w14:textId="77777777" w:rsidTr="00524EB7">
        <w:trPr>
          <w:trHeight w:val="269"/>
        </w:trPr>
        <w:tc>
          <w:tcPr>
            <w:tcW w:w="3955" w:type="dxa"/>
          </w:tcPr>
          <w:p w14:paraId="33847168" w14:textId="49FF2D8A" w:rsidR="00524EB7" w:rsidRPr="00524EB7" w:rsidRDefault="00524EB7" w:rsidP="00524EB7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 w:rsidRPr="00524EB7">
              <w:rPr>
                <w:rFonts w:ascii="Century Schoolbook" w:hAnsi="Century Schoolbook"/>
                <w:sz w:val="22"/>
                <w:szCs w:val="22"/>
              </w:rPr>
              <w:t>Apartments (per unit)</w:t>
            </w:r>
          </w:p>
        </w:tc>
        <w:tc>
          <w:tcPr>
            <w:tcW w:w="2520" w:type="dxa"/>
          </w:tcPr>
          <w:p w14:paraId="7AFF5FFF" w14:textId="175A5A8E" w:rsidR="00524EB7" w:rsidRPr="00524EB7" w:rsidRDefault="00524EB7" w:rsidP="00524EB7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140074">
              <w:rPr>
                <w:rFonts w:ascii="Century Schoolbook" w:hAnsi="Century Schoolbook"/>
                <w:sz w:val="22"/>
                <w:szCs w:val="22"/>
              </w:rPr>
              <w:t>17.20</w:t>
            </w:r>
          </w:p>
        </w:tc>
        <w:tc>
          <w:tcPr>
            <w:tcW w:w="2880" w:type="dxa"/>
          </w:tcPr>
          <w:p w14:paraId="3212A2D6" w14:textId="19FDA46A" w:rsidR="00524EB7" w:rsidRPr="00524EB7" w:rsidRDefault="00524EB7" w:rsidP="00524EB7">
            <w:pPr>
              <w:spacing w:line="240" w:lineRule="auto"/>
              <w:rPr>
                <w:rFonts w:ascii="Century Schoolbook" w:hAnsi="Century Schoolbook"/>
                <w:sz w:val="22"/>
                <w:szCs w:val="22"/>
              </w:rPr>
            </w:pPr>
            <w:r>
              <w:rPr>
                <w:rFonts w:ascii="Century Schoolbook" w:hAnsi="Century Schoolbook"/>
                <w:sz w:val="22"/>
                <w:szCs w:val="22"/>
              </w:rPr>
              <w:t>$</w:t>
            </w:r>
            <w:r w:rsidR="00032864">
              <w:rPr>
                <w:rFonts w:ascii="Century Schoolbook" w:hAnsi="Century Schoolbook"/>
                <w:sz w:val="22"/>
                <w:szCs w:val="22"/>
              </w:rPr>
              <w:t>3</w:t>
            </w:r>
            <w:r>
              <w:rPr>
                <w:rFonts w:ascii="Century Schoolbook" w:hAnsi="Century Schoolbook"/>
                <w:sz w:val="22"/>
                <w:szCs w:val="22"/>
              </w:rPr>
              <w:t>.</w:t>
            </w:r>
            <w:r w:rsidR="009A58D7">
              <w:rPr>
                <w:rFonts w:ascii="Century Schoolbook" w:hAnsi="Century Schoolbook"/>
                <w:sz w:val="22"/>
                <w:szCs w:val="22"/>
              </w:rPr>
              <w:t>77</w:t>
            </w:r>
          </w:p>
        </w:tc>
      </w:tr>
    </w:tbl>
    <w:p w14:paraId="5C566CDA" w14:textId="77777777" w:rsidR="00524EB7" w:rsidRPr="004A65CC" w:rsidRDefault="00524EB7" w:rsidP="0072638C">
      <w:pPr>
        <w:spacing w:line="240" w:lineRule="auto"/>
        <w:rPr>
          <w:rFonts w:ascii="Century Schoolbook" w:hAnsi="Century Schoolbook"/>
        </w:rPr>
      </w:pPr>
    </w:p>
    <w:sectPr w:rsidR="00524EB7" w:rsidRPr="004A65CC" w:rsidSect="0072638C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212935" w14:textId="77777777" w:rsidR="006C4231" w:rsidRDefault="006C4231" w:rsidP="00524EB7">
      <w:pPr>
        <w:spacing w:line="240" w:lineRule="auto"/>
      </w:pPr>
      <w:r>
        <w:separator/>
      </w:r>
    </w:p>
  </w:endnote>
  <w:endnote w:type="continuationSeparator" w:id="0">
    <w:p w14:paraId="75FA66CE" w14:textId="77777777" w:rsidR="006C4231" w:rsidRDefault="006C4231" w:rsidP="00524E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287B09" w14:textId="77777777" w:rsidR="006C4231" w:rsidRDefault="006C4231" w:rsidP="00524EB7">
      <w:pPr>
        <w:spacing w:line="240" w:lineRule="auto"/>
      </w:pPr>
      <w:r>
        <w:separator/>
      </w:r>
    </w:p>
  </w:footnote>
  <w:footnote w:type="continuationSeparator" w:id="0">
    <w:p w14:paraId="03E7DA6E" w14:textId="77777777" w:rsidR="006C4231" w:rsidRDefault="006C4231" w:rsidP="00524EB7">
      <w:pPr>
        <w:spacing w:line="240" w:lineRule="auto"/>
      </w:pPr>
      <w:r>
        <w:continuationSeparator/>
      </w:r>
    </w:p>
  </w:footnote>
  <w:footnote w:id="1">
    <w:p w14:paraId="14AC88F2" w14:textId="77777777" w:rsidR="003301E8" w:rsidRDefault="003301E8" w:rsidP="003301E8">
      <w:pPr>
        <w:pStyle w:val="FootnoteText"/>
      </w:pPr>
      <w:r>
        <w:rPr>
          <w:rStyle w:val="FootnoteReference"/>
        </w:rPr>
        <w:footnoteRef/>
      </w:r>
      <w:r>
        <w:t xml:space="preserve"> Per month.(first 2000 gallons).</w:t>
      </w:r>
    </w:p>
    <w:p w14:paraId="3A0E6BD4" w14:textId="6A4456BB" w:rsidR="003301E8" w:rsidRDefault="0026639A" w:rsidP="003301E8">
      <w:pPr>
        <w:pStyle w:val="FootnoteText"/>
      </w:pPr>
      <w:r>
        <w:rPr>
          <w:rStyle w:val="FootnoteReference"/>
        </w:rPr>
        <w:t>2</w:t>
      </w:r>
      <w:r w:rsidR="003301E8">
        <w:t xml:space="preserve"> Per 1000 gallons.</w:t>
      </w:r>
    </w:p>
    <w:p w14:paraId="564B7B88" w14:textId="182EBC00" w:rsidR="003301E8" w:rsidRDefault="0026639A" w:rsidP="003301E8">
      <w:pPr>
        <w:pStyle w:val="FootnoteText"/>
      </w:pPr>
      <w:r>
        <w:rPr>
          <w:rStyle w:val="FootnoteReference"/>
        </w:rPr>
        <w:t>3</w:t>
      </w:r>
      <w:r w:rsidR="003301E8">
        <w:t xml:space="preserve"> Per month(first 2000 gallons).</w:t>
      </w:r>
    </w:p>
    <w:p w14:paraId="28CEF03E" w14:textId="13D43119" w:rsidR="003301E8" w:rsidRDefault="0026639A" w:rsidP="003301E8">
      <w:pPr>
        <w:pStyle w:val="FootnoteText"/>
      </w:pPr>
      <w:r>
        <w:rPr>
          <w:rStyle w:val="FootnoteReference"/>
        </w:rPr>
        <w:t>4</w:t>
      </w:r>
      <w:r w:rsidR="003301E8">
        <w:t xml:space="preserve"> Per 1000 gallons.</w:t>
      </w:r>
    </w:p>
    <w:p w14:paraId="326CACFA" w14:textId="085442FA" w:rsidR="00524EB7" w:rsidRDefault="00524EB7">
      <w:pPr>
        <w:pStyle w:val="FootnoteText"/>
      </w:pPr>
    </w:p>
  </w:footnote>
  <w:footnote w:id="2">
    <w:p w14:paraId="09769959" w14:textId="239224C2" w:rsidR="00524EB7" w:rsidRDefault="00524EB7">
      <w:pPr>
        <w:pStyle w:val="FootnoteText"/>
      </w:pPr>
    </w:p>
  </w:footnote>
  <w:footnote w:id="3">
    <w:p w14:paraId="7D679498" w14:textId="6EB7FDD7" w:rsidR="00524EB7" w:rsidRDefault="00524EB7">
      <w:pPr>
        <w:pStyle w:val="FootnoteText"/>
      </w:pPr>
    </w:p>
  </w:footnote>
  <w:footnote w:id="4">
    <w:p w14:paraId="6FC6991B" w14:textId="132432A7" w:rsidR="00524EB7" w:rsidRDefault="00524EB7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3BC1"/>
    <w:multiLevelType w:val="hybridMultilevel"/>
    <w:tmpl w:val="56904374"/>
    <w:lvl w:ilvl="0" w:tplc="2C5ACB80">
      <w:start w:val="1"/>
      <w:numFmt w:val="upperRoman"/>
      <w:pStyle w:val="NumParagraph2"/>
      <w:lvlText w:val="%1."/>
      <w:lvlJc w:val="center"/>
      <w:pPr>
        <w:ind w:left="0" w:firstLine="0"/>
      </w:pPr>
      <w:rPr>
        <w:rFonts w:ascii="Georgia" w:hAnsi="Georgia" w:hint="default"/>
        <w:b w:val="0"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112EA"/>
    <w:multiLevelType w:val="hybridMultilevel"/>
    <w:tmpl w:val="37F4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C395F"/>
    <w:multiLevelType w:val="hybridMultilevel"/>
    <w:tmpl w:val="6B0AE526"/>
    <w:lvl w:ilvl="0" w:tplc="FAFC6092">
      <w:start w:val="1"/>
      <w:numFmt w:val="lowerLetter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48BB"/>
    <w:multiLevelType w:val="hybridMultilevel"/>
    <w:tmpl w:val="FF445B76"/>
    <w:lvl w:ilvl="0" w:tplc="0602D772">
      <w:start w:val="1"/>
      <w:numFmt w:val="decimal"/>
      <w:pStyle w:val="Heading2"/>
      <w:lvlText w:val="%1."/>
      <w:lvlJc w:val="left"/>
      <w:pPr>
        <w:ind w:left="72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0E505E"/>
    <w:multiLevelType w:val="hybridMultilevel"/>
    <w:tmpl w:val="37F4E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03D41"/>
    <w:multiLevelType w:val="hybridMultilevel"/>
    <w:tmpl w:val="585A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9F2C49"/>
    <w:multiLevelType w:val="hybridMultilevel"/>
    <w:tmpl w:val="5ED8E31E"/>
    <w:lvl w:ilvl="0" w:tplc="20664168">
      <w:start w:val="1"/>
      <w:numFmt w:val="lowerLetter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E94C1B"/>
    <w:multiLevelType w:val="hybridMultilevel"/>
    <w:tmpl w:val="585A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26CB5"/>
    <w:multiLevelType w:val="hybridMultilevel"/>
    <w:tmpl w:val="4352023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E3042C9"/>
    <w:multiLevelType w:val="multilevel"/>
    <w:tmpl w:val="C0A87C90"/>
    <w:lvl w:ilvl="0">
      <w:start w:val="1"/>
      <w:numFmt w:val="decimal"/>
      <w:pStyle w:val="Heading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3"/>
  </w:num>
  <w:num w:numId="5">
    <w:abstractNumId w:val="6"/>
  </w:num>
  <w:num w:numId="6">
    <w:abstractNumId w:val="3"/>
  </w:num>
  <w:num w:numId="7">
    <w:abstractNumId w:val="6"/>
  </w:num>
  <w:num w:numId="8">
    <w:abstractNumId w:val="3"/>
  </w:num>
  <w:num w:numId="9">
    <w:abstractNumId w:val="0"/>
  </w:num>
  <w:num w:numId="10">
    <w:abstractNumId w:val="3"/>
  </w:num>
  <w:num w:numId="11">
    <w:abstractNumId w:val="0"/>
  </w:num>
  <w:num w:numId="12">
    <w:abstractNumId w:val="9"/>
  </w:num>
  <w:num w:numId="13">
    <w:abstractNumId w:val="8"/>
  </w:num>
  <w:num w:numId="14">
    <w:abstractNumId w:val="7"/>
  </w:num>
  <w:num w:numId="15">
    <w:abstractNumId w:val="5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C1"/>
    <w:rsid w:val="00032864"/>
    <w:rsid w:val="00071F78"/>
    <w:rsid w:val="000819E6"/>
    <w:rsid w:val="00081BC1"/>
    <w:rsid w:val="000B1B94"/>
    <w:rsid w:val="000E160F"/>
    <w:rsid w:val="00140074"/>
    <w:rsid w:val="00140213"/>
    <w:rsid w:val="00146676"/>
    <w:rsid w:val="0015114D"/>
    <w:rsid w:val="001516C4"/>
    <w:rsid w:val="00175A8A"/>
    <w:rsid w:val="001822BA"/>
    <w:rsid w:val="001B3AB0"/>
    <w:rsid w:val="001E15F3"/>
    <w:rsid w:val="001F2D10"/>
    <w:rsid w:val="002450ED"/>
    <w:rsid w:val="00254A47"/>
    <w:rsid w:val="0026244F"/>
    <w:rsid w:val="00264F98"/>
    <w:rsid w:val="0026639A"/>
    <w:rsid w:val="002B4538"/>
    <w:rsid w:val="002C28B2"/>
    <w:rsid w:val="002D5154"/>
    <w:rsid w:val="002D7D2D"/>
    <w:rsid w:val="002E583A"/>
    <w:rsid w:val="00314165"/>
    <w:rsid w:val="003301E8"/>
    <w:rsid w:val="00345E5D"/>
    <w:rsid w:val="00376734"/>
    <w:rsid w:val="00380A29"/>
    <w:rsid w:val="00380B90"/>
    <w:rsid w:val="00394066"/>
    <w:rsid w:val="003D01E4"/>
    <w:rsid w:val="003D1B44"/>
    <w:rsid w:val="00411CF2"/>
    <w:rsid w:val="004A65CC"/>
    <w:rsid w:val="004A77F9"/>
    <w:rsid w:val="004F5681"/>
    <w:rsid w:val="00503DBB"/>
    <w:rsid w:val="0051686F"/>
    <w:rsid w:val="00524EB7"/>
    <w:rsid w:val="00525E4B"/>
    <w:rsid w:val="00532B95"/>
    <w:rsid w:val="0053327A"/>
    <w:rsid w:val="00547266"/>
    <w:rsid w:val="0056507F"/>
    <w:rsid w:val="00565D30"/>
    <w:rsid w:val="005720CA"/>
    <w:rsid w:val="00591AA5"/>
    <w:rsid w:val="005A76D5"/>
    <w:rsid w:val="005E5FEA"/>
    <w:rsid w:val="0069292D"/>
    <w:rsid w:val="006A18A5"/>
    <w:rsid w:val="006C3286"/>
    <w:rsid w:val="006C4231"/>
    <w:rsid w:val="006C6EE9"/>
    <w:rsid w:val="006D1267"/>
    <w:rsid w:val="006D7D87"/>
    <w:rsid w:val="006F1DB2"/>
    <w:rsid w:val="0071045B"/>
    <w:rsid w:val="00712DB4"/>
    <w:rsid w:val="00713A8C"/>
    <w:rsid w:val="0072638C"/>
    <w:rsid w:val="0075410C"/>
    <w:rsid w:val="007725B1"/>
    <w:rsid w:val="00784943"/>
    <w:rsid w:val="007F01D1"/>
    <w:rsid w:val="008276A3"/>
    <w:rsid w:val="00851695"/>
    <w:rsid w:val="008B1E31"/>
    <w:rsid w:val="008B518F"/>
    <w:rsid w:val="008B73D5"/>
    <w:rsid w:val="008C719D"/>
    <w:rsid w:val="008F28F7"/>
    <w:rsid w:val="009535AC"/>
    <w:rsid w:val="00960176"/>
    <w:rsid w:val="0098537B"/>
    <w:rsid w:val="009A58D7"/>
    <w:rsid w:val="00A21871"/>
    <w:rsid w:val="00A521C5"/>
    <w:rsid w:val="00A94403"/>
    <w:rsid w:val="00AA0B34"/>
    <w:rsid w:val="00AC089F"/>
    <w:rsid w:val="00AE41B3"/>
    <w:rsid w:val="00AF1D54"/>
    <w:rsid w:val="00AF3BAA"/>
    <w:rsid w:val="00B22DBB"/>
    <w:rsid w:val="00B2477B"/>
    <w:rsid w:val="00B81E1C"/>
    <w:rsid w:val="00C52AC4"/>
    <w:rsid w:val="00C60514"/>
    <w:rsid w:val="00C863F5"/>
    <w:rsid w:val="00C921A5"/>
    <w:rsid w:val="00CD69C0"/>
    <w:rsid w:val="00D0186E"/>
    <w:rsid w:val="00D036C9"/>
    <w:rsid w:val="00D86CC9"/>
    <w:rsid w:val="00DE0573"/>
    <w:rsid w:val="00E21734"/>
    <w:rsid w:val="00E828FC"/>
    <w:rsid w:val="00EA0D04"/>
    <w:rsid w:val="00EB3FE6"/>
    <w:rsid w:val="00EC0C13"/>
    <w:rsid w:val="00F11A57"/>
    <w:rsid w:val="00F26075"/>
    <w:rsid w:val="00F46548"/>
    <w:rsid w:val="00F70D59"/>
    <w:rsid w:val="00F72F29"/>
    <w:rsid w:val="00F974C0"/>
    <w:rsid w:val="00FB1420"/>
    <w:rsid w:val="00FD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0B3C0"/>
  <w14:defaultImageDpi w14:val="32767"/>
  <w15:chartTrackingRefBased/>
  <w15:docId w15:val="{061FBB96-B1F8-C94C-9822-B9619C08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FB1420"/>
    <w:pPr>
      <w:spacing w:line="480" w:lineRule="auto"/>
    </w:pPr>
    <w:rPr>
      <w:rFonts w:ascii="Georgia" w:hAnsi="Georg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1420"/>
    <w:pPr>
      <w:keepNext/>
      <w:keepLines/>
      <w:spacing w:before="240" w:after="240"/>
      <w:outlineLvl w:val="0"/>
    </w:pPr>
    <w:rPr>
      <w:rFonts w:eastAsiaTheme="majorEastAsia" w:cstheme="majorBidi"/>
      <w:b/>
      <w:color w:val="000000" w:themeColor="text1"/>
      <w:sz w:val="32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1420"/>
    <w:pPr>
      <w:keepNext/>
      <w:keepLines/>
      <w:numPr>
        <w:numId w:val="1"/>
      </w:numPr>
      <w:spacing w:before="120" w:after="120"/>
      <w:outlineLvl w:val="1"/>
    </w:pPr>
    <w:rPr>
      <w:rFonts w:eastAsiaTheme="majorEastAsia" w:cstheme="majorBidi"/>
      <w:b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420"/>
    <w:pPr>
      <w:keepNext/>
      <w:keepLines/>
      <w:numPr>
        <w:numId w:val="12"/>
      </w:numPr>
      <w:spacing w:before="40"/>
      <w:ind w:left="1080" w:hanging="36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Quote">
    <w:name w:val="Block Quote"/>
    <w:basedOn w:val="Normal"/>
    <w:next w:val="Normal"/>
    <w:qFormat/>
    <w:rsid w:val="00FB1420"/>
    <w:pPr>
      <w:spacing w:line="240" w:lineRule="auto"/>
      <w:ind w:left="720" w:right="720"/>
      <w:jc w:val="both"/>
    </w:pPr>
  </w:style>
  <w:style w:type="character" w:customStyle="1" w:styleId="Heading1Char">
    <w:name w:val="Heading 1 Char"/>
    <w:basedOn w:val="DefaultParagraphFont"/>
    <w:link w:val="Heading1"/>
    <w:uiPriority w:val="9"/>
    <w:rsid w:val="00FB1420"/>
    <w:rPr>
      <w:rFonts w:ascii="Georgia" w:eastAsiaTheme="majorEastAsia" w:hAnsi="Georgia" w:cstheme="majorBidi"/>
      <w:b/>
      <w:color w:val="000000" w:themeColor="text1"/>
      <w:sz w:val="32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B1420"/>
    <w:rPr>
      <w:rFonts w:ascii="Georgia" w:eastAsiaTheme="majorEastAsia" w:hAnsi="Georgia" w:cstheme="majorBidi"/>
      <w:b/>
      <w:color w:val="000000" w:themeColor="text1"/>
      <w:szCs w:val="26"/>
    </w:rPr>
  </w:style>
  <w:style w:type="paragraph" w:styleId="NoSpacing">
    <w:name w:val="No Spacing"/>
    <w:basedOn w:val="Normal"/>
    <w:uiPriority w:val="1"/>
    <w:qFormat/>
    <w:rsid w:val="00FB1420"/>
    <w:pPr>
      <w:spacing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B1420"/>
    <w:rPr>
      <w:rFonts w:ascii="Georgia" w:eastAsiaTheme="majorEastAsia" w:hAnsi="Georgia" w:cstheme="majorBidi"/>
      <w:b/>
      <w:color w:val="000000" w:themeColor="text1"/>
    </w:rPr>
  </w:style>
  <w:style w:type="paragraph" w:customStyle="1" w:styleId="SignatureBlock">
    <w:name w:val="Signature Block"/>
    <w:basedOn w:val="NoSpacing"/>
    <w:next w:val="Normal"/>
    <w:qFormat/>
    <w:rsid w:val="00FB1420"/>
    <w:pPr>
      <w:ind w:left="5760"/>
    </w:pPr>
  </w:style>
  <w:style w:type="paragraph" w:customStyle="1" w:styleId="NumParagraph">
    <w:name w:val="Num Paragraph"/>
    <w:basedOn w:val="Normal"/>
    <w:next w:val="NumParagraph2"/>
    <w:qFormat/>
    <w:rsid w:val="00FB1420"/>
  </w:style>
  <w:style w:type="paragraph" w:customStyle="1" w:styleId="NumParagraph2">
    <w:name w:val="Num Paragraph2"/>
    <w:basedOn w:val="Normal"/>
    <w:next w:val="NumParagraph"/>
    <w:qFormat/>
    <w:rsid w:val="00FB1420"/>
    <w:pPr>
      <w:numPr>
        <w:numId w:val="11"/>
      </w:numPr>
      <w:jc w:val="center"/>
    </w:pPr>
  </w:style>
  <w:style w:type="paragraph" w:styleId="ListParagraph">
    <w:name w:val="List Paragraph"/>
    <w:basedOn w:val="Normal"/>
    <w:uiPriority w:val="34"/>
    <w:qFormat/>
    <w:rsid w:val="00A21871"/>
    <w:pPr>
      <w:ind w:left="720"/>
      <w:contextualSpacing/>
    </w:pPr>
  </w:style>
  <w:style w:type="table" w:styleId="TableGrid">
    <w:name w:val="Table Grid"/>
    <w:basedOn w:val="TableNormal"/>
    <w:uiPriority w:val="39"/>
    <w:rsid w:val="00591A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24EB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4EB7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24E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2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990129-2016-468E-8292-5E8921EE9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Richardson</dc:creator>
  <cp:keywords/>
  <dc:description/>
  <cp:lastModifiedBy>Denise Lee</cp:lastModifiedBy>
  <cp:revision>3</cp:revision>
  <cp:lastPrinted>2022-02-23T15:25:00Z</cp:lastPrinted>
  <dcterms:created xsi:type="dcterms:W3CDTF">2022-03-15T21:33:00Z</dcterms:created>
  <dcterms:modified xsi:type="dcterms:W3CDTF">2022-03-15T21:34:00Z</dcterms:modified>
</cp:coreProperties>
</file>